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730B4" w14:textId="29734B4D" w:rsidR="004B4696" w:rsidRPr="00082AE4" w:rsidRDefault="00347AA5" w:rsidP="00082AE4">
      <w:pPr>
        <w:tabs>
          <w:tab w:val="left" w:pos="6521"/>
        </w:tabs>
        <w:jc w:val="both"/>
        <w:rPr>
          <w:rFonts w:ascii="Arial" w:hAnsi="Arial" w:cs="Arial"/>
        </w:rPr>
      </w:pPr>
      <w:r w:rsidRPr="00082AE4">
        <w:rPr>
          <w:rFonts w:ascii="Arial" w:hAnsi="Arial" w:cs="Arial"/>
          <w:color w:val="B4007D"/>
          <w:sz w:val="20"/>
          <w:szCs w:val="20"/>
        </w:rPr>
        <w:t>Dossier suivi par :</w:t>
      </w:r>
      <w:r w:rsidR="00082AE4" w:rsidRPr="00082AE4">
        <w:rPr>
          <w:rFonts w:ascii="Arial" w:hAnsi="Arial" w:cs="Arial"/>
        </w:rPr>
        <w:tab/>
      </w:r>
      <w:r w:rsidR="004D7A0A">
        <w:rPr>
          <w:rFonts w:ascii="Arial" w:hAnsi="Arial" w:cs="Arial"/>
        </w:rPr>
        <w:tab/>
      </w:r>
      <w:r w:rsidR="004D7A0A">
        <w:rPr>
          <w:rFonts w:ascii="Arial" w:hAnsi="Arial" w:cs="Arial"/>
        </w:rPr>
        <w:tab/>
      </w:r>
      <w:r w:rsidR="008843F9" w:rsidRPr="0026768A">
        <w:rPr>
          <w:rFonts w:ascii="Arial" w:hAnsi="Arial" w:cs="Arial"/>
          <w:sz w:val="20"/>
          <w:szCs w:val="20"/>
        </w:rPr>
        <w:t>Istanbul</w:t>
      </w:r>
      <w:r w:rsidR="00082AE4" w:rsidRPr="0026768A">
        <w:rPr>
          <w:rFonts w:ascii="Arial" w:hAnsi="Arial" w:cs="Arial"/>
          <w:sz w:val="20"/>
          <w:szCs w:val="20"/>
        </w:rPr>
        <w:t>,</w:t>
      </w:r>
      <w:r w:rsidR="00845187" w:rsidRPr="0026768A">
        <w:rPr>
          <w:rFonts w:ascii="Arial" w:hAnsi="Arial" w:cs="Arial"/>
          <w:sz w:val="20"/>
          <w:szCs w:val="20"/>
        </w:rPr>
        <w:t xml:space="preserve"> </w:t>
      </w:r>
      <w:r w:rsidR="000D327A">
        <w:rPr>
          <w:rFonts w:ascii="Arial" w:hAnsi="Arial" w:cs="Arial"/>
          <w:sz w:val="20"/>
          <w:szCs w:val="20"/>
        </w:rPr>
        <w:t>08/06/202</w:t>
      </w:r>
      <w:r w:rsidR="00E339C0">
        <w:rPr>
          <w:rFonts w:ascii="Arial" w:hAnsi="Arial" w:cs="Arial"/>
          <w:sz w:val="20"/>
          <w:szCs w:val="20"/>
        </w:rPr>
        <w:t>5</w:t>
      </w:r>
      <w:bookmarkStart w:id="0" w:name="_GoBack"/>
      <w:bookmarkEnd w:id="0"/>
    </w:p>
    <w:p w14:paraId="3FB42183" w14:textId="13A453B8" w:rsidR="00347AA5" w:rsidRPr="00082AE4" w:rsidRDefault="00BD0061" w:rsidP="00EE5A7B">
      <w:pPr>
        <w:jc w:val="both"/>
        <w:rPr>
          <w:rFonts w:ascii="Arial" w:hAnsi="Arial" w:cs="Arial"/>
          <w:color w:val="B4007D"/>
          <w:sz w:val="20"/>
          <w:szCs w:val="20"/>
        </w:rPr>
      </w:pPr>
      <w:r>
        <w:rPr>
          <w:rFonts w:ascii="Arial" w:hAnsi="Arial" w:cs="Arial"/>
          <w:color w:val="B4007D"/>
          <w:sz w:val="20"/>
          <w:szCs w:val="20"/>
        </w:rPr>
        <w:t>Alexandre LANDOLFI</w:t>
      </w:r>
    </w:p>
    <w:p w14:paraId="7C767A4C" w14:textId="77777777" w:rsidR="004B4696" w:rsidRPr="00082AE4" w:rsidRDefault="001E2F7C" w:rsidP="00EE5A7B">
      <w:pPr>
        <w:jc w:val="both"/>
        <w:rPr>
          <w:rFonts w:ascii="Arial" w:hAnsi="Arial" w:cs="Arial"/>
          <w:color w:val="B4007D"/>
          <w:sz w:val="20"/>
          <w:szCs w:val="20"/>
        </w:rPr>
      </w:pPr>
      <w:r>
        <w:rPr>
          <w:rFonts w:ascii="Arial" w:hAnsi="Arial" w:cs="Arial"/>
          <w:color w:val="B4007D"/>
          <w:sz w:val="20"/>
          <w:szCs w:val="20"/>
        </w:rPr>
        <w:t>Proviseur.adjoint</w:t>
      </w:r>
      <w:r w:rsidR="008843F9">
        <w:rPr>
          <w:rFonts w:ascii="Arial" w:hAnsi="Arial" w:cs="Arial"/>
          <w:color w:val="B4007D"/>
          <w:sz w:val="20"/>
          <w:szCs w:val="20"/>
        </w:rPr>
        <w:t>@pierreloti.k12.tr</w:t>
      </w:r>
    </w:p>
    <w:p w14:paraId="683EC266" w14:textId="77777777" w:rsidR="00EE5A7B" w:rsidRPr="00082AE4" w:rsidRDefault="008843F9" w:rsidP="00347AA5">
      <w:pPr>
        <w:jc w:val="both"/>
        <w:rPr>
          <w:rFonts w:ascii="Arial" w:hAnsi="Arial" w:cs="Arial"/>
          <w:color w:val="B4007D"/>
          <w:sz w:val="20"/>
          <w:szCs w:val="20"/>
        </w:rPr>
      </w:pPr>
      <w:r>
        <w:rPr>
          <w:rFonts w:ascii="Arial" w:hAnsi="Arial" w:cs="Arial"/>
          <w:color w:val="B4007D"/>
          <w:sz w:val="20"/>
          <w:szCs w:val="20"/>
        </w:rPr>
        <w:t>Tél. : + (90) 212 299 94 00</w:t>
      </w:r>
    </w:p>
    <w:p w14:paraId="4AB4A895" w14:textId="77777777" w:rsidR="00B94065" w:rsidRDefault="002835A2" w:rsidP="004F0CF1">
      <w:pPr>
        <w:spacing w:after="200" w:line="276" w:lineRule="auto"/>
        <w:rPr>
          <w:rFonts w:ascii="Arial" w:eastAsiaTheme="minorHAnsi" w:hAnsi="Arial" w:cs="Arial"/>
          <w:sz w:val="18"/>
          <w:szCs w:val="18"/>
          <w:lang w:eastAsia="en-US"/>
        </w:rPr>
      </w:pPr>
      <w:r>
        <w:rPr>
          <w:rFonts w:ascii="Arial" w:eastAsiaTheme="minorHAnsi" w:hAnsi="Arial" w:cs="Arial"/>
          <w:sz w:val="18"/>
          <w:szCs w:val="18"/>
          <w:lang w:eastAsia="en-US"/>
        </w:rPr>
        <w:tab/>
      </w:r>
      <w:r>
        <w:rPr>
          <w:rFonts w:ascii="Arial" w:eastAsiaTheme="minorHAnsi" w:hAnsi="Arial" w:cs="Arial"/>
          <w:sz w:val="18"/>
          <w:szCs w:val="18"/>
          <w:lang w:eastAsia="en-US"/>
        </w:rPr>
        <w:tab/>
      </w:r>
      <w:r>
        <w:rPr>
          <w:rFonts w:ascii="Arial" w:eastAsiaTheme="minorHAnsi" w:hAnsi="Arial" w:cs="Arial"/>
          <w:sz w:val="18"/>
          <w:szCs w:val="18"/>
          <w:lang w:eastAsia="en-US"/>
        </w:rPr>
        <w:tab/>
      </w:r>
      <w:r>
        <w:rPr>
          <w:rFonts w:ascii="Arial" w:eastAsiaTheme="minorHAnsi" w:hAnsi="Arial" w:cs="Arial"/>
          <w:sz w:val="18"/>
          <w:szCs w:val="18"/>
          <w:lang w:eastAsia="en-US"/>
        </w:rPr>
        <w:tab/>
      </w:r>
      <w:r>
        <w:rPr>
          <w:rFonts w:ascii="Arial" w:eastAsiaTheme="minorHAnsi" w:hAnsi="Arial" w:cs="Arial"/>
          <w:sz w:val="18"/>
          <w:szCs w:val="18"/>
          <w:lang w:eastAsia="en-US"/>
        </w:rPr>
        <w:tab/>
      </w:r>
    </w:p>
    <w:p w14:paraId="0FB43AB1" w14:textId="77777777" w:rsidR="00117243" w:rsidRPr="00B94065" w:rsidRDefault="005B38AC" w:rsidP="005B38AC">
      <w:pPr>
        <w:spacing w:after="200" w:line="276" w:lineRule="auto"/>
        <w:ind w:left="3600" w:hanging="2466"/>
        <w:jc w:val="center"/>
        <w:rPr>
          <w:sz w:val="28"/>
          <w:szCs w:val="28"/>
          <w:u w:val="single"/>
        </w:rPr>
      </w:pPr>
      <w:r>
        <w:rPr>
          <w:rFonts w:ascii="Arial" w:eastAsiaTheme="minorHAnsi" w:hAnsi="Arial" w:cs="Arial"/>
          <w:sz w:val="28"/>
          <w:szCs w:val="28"/>
          <w:u w:val="single"/>
          <w:lang w:eastAsia="en-US"/>
        </w:rPr>
        <w:t>Règlement Général sur la Protection des Données</w:t>
      </w:r>
    </w:p>
    <w:p w14:paraId="103C549F" w14:textId="77777777" w:rsidR="00E26FFD" w:rsidRPr="001E2F7C" w:rsidRDefault="004F0CF1" w:rsidP="004F0CF1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 </w:t>
      </w:r>
      <w:r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  <w:t xml:space="preserve"> </w:t>
      </w:r>
      <w:r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="00095B50"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>L’AEFE, organisme d’E</w:t>
      </w:r>
      <w:r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>tat, met depuis de nombreuses an</w:t>
      </w:r>
      <w:r w:rsidR="001E2F7C"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>nées à la disposition de ses</w:t>
      </w:r>
      <w:r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établissements dans le monde des outils informatiques</w:t>
      </w:r>
      <w:r w:rsidR="008843F9"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centralisés afin de les aider </w:t>
      </w:r>
      <w:r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à mener à bien leur mission de service public. Ces outils </w:t>
      </w:r>
      <w:r w:rsidR="00405EAB"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utilisent la Base Utilisateurs de l’AEFE encore appelée BUA pour nous permettre </w:t>
      </w:r>
      <w:r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>d’éditer des listings classe, d’écrire aux parents, de préparer les examens, de rémunérer les enseignants…</w:t>
      </w:r>
    </w:p>
    <w:p w14:paraId="758713B4" w14:textId="45F30E6D" w:rsidR="00405EAB" w:rsidRPr="001E2F7C" w:rsidRDefault="0007403B" w:rsidP="00DD48EF">
      <w:pPr>
        <w:ind w:firstLine="720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206285">
        <w:rPr>
          <w:rFonts w:asciiTheme="minorHAnsi" w:eastAsiaTheme="minorHAnsi" w:hAnsiTheme="minorHAnsi" w:cstheme="minorBidi"/>
          <w:sz w:val="22"/>
          <w:szCs w:val="22"/>
          <w:lang w:eastAsia="en-US"/>
        </w:rPr>
        <w:t>La</w:t>
      </w:r>
      <w:r w:rsidR="00405EAB" w:rsidRPr="00206285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loi européenne en date du 26 avril 2016 nous oblige à vous informer de cette collecte de vos données </w:t>
      </w:r>
      <w:r w:rsidR="00405EAB"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>personnelles et de leur utilisation par les seuls services habilités de l’AEFE. Celle-ci s’engage d’ailleurs à ne pas les diffuser. Vou</w:t>
      </w:r>
      <w:r w:rsidR="006F5D21"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>s</w:t>
      </w:r>
      <w:r w:rsidR="00405EAB"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pouvez à tout moment exercer votre droit d’accès , de rectification, de limitation ou de suppression de vos données en vous adressant au délégué à la protection des données de l’AEFE  (data protection </w:t>
      </w:r>
      <w:proofErr w:type="spellStart"/>
      <w:r w:rsidR="00405EAB"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>officer</w:t>
      </w:r>
      <w:proofErr w:type="spellEnd"/>
      <w:r w:rsidR="00405EAB"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) en écrivant à : </w:t>
      </w:r>
      <w:hyperlink r:id="rId6" w:history="1">
        <w:r w:rsidR="00405EAB" w:rsidRPr="001E2F7C">
          <w:rPr>
            <w:rStyle w:val="Lienhypertexte"/>
            <w:rFonts w:asciiTheme="minorHAnsi" w:eastAsiaTheme="minorHAnsi" w:hAnsiTheme="minorHAnsi" w:cstheme="minorBidi"/>
            <w:sz w:val="22"/>
            <w:szCs w:val="22"/>
            <w:lang w:eastAsia="en-US"/>
          </w:rPr>
          <w:t>aefe.dpo@diplomatie.gouv.fr</w:t>
        </w:r>
      </w:hyperlink>
      <w:r w:rsidR="00405EAB"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ou à la commission nationale Informatique et liberté ( CNIL) si le délégué AEFE ne vous répond pas dans le délai d’un mois. </w:t>
      </w:r>
    </w:p>
    <w:p w14:paraId="5A0BC638" w14:textId="2864D45E" w:rsidR="00405EAB" w:rsidRDefault="00405EAB" w:rsidP="006F5D21">
      <w:pPr>
        <w:ind w:firstLine="720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Vous avez également la possibilité de vous opposer </w:t>
      </w:r>
      <w:r w:rsidR="006F5D21"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à la centralisation </w:t>
      </w:r>
      <w:r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>de</w:t>
      </w:r>
      <w:r w:rsidR="00FA519C"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vos données. </w:t>
      </w:r>
      <w:r w:rsidR="00DD48EF"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Vous voudrez bien dans ce dernier cas le signifier par mail à la personne en charge du suivi de ce dossier. </w:t>
      </w:r>
      <w:r w:rsidR="00FA519C"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>J’attire cependant votre attention sur le fait que dans ce dernier cas, votre enfant ne pourra pas être enregistré dans notre base de données</w:t>
      </w:r>
      <w:r w:rsidR="00DD48EF"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et que vous ne pourrez donc pas suivre sa scolarité (notes et compétences, absences, retard, cahier de texte, bulletins trimes</w:t>
      </w:r>
      <w:r w:rsidR="001E2F7C"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>triels, etc..) sur les applications ENT et</w:t>
      </w:r>
      <w:r w:rsidR="00DD48EF"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Pronote</w:t>
      </w:r>
      <w:r w:rsidR="002855A5">
        <w:rPr>
          <w:rFonts w:asciiTheme="minorHAnsi" w:eastAsiaTheme="minorHAnsi" w:hAnsiTheme="minorHAnsi" w:cstheme="minorBidi"/>
          <w:sz w:val="22"/>
          <w:szCs w:val="22"/>
          <w:lang w:eastAsia="en-US"/>
        </w:rPr>
        <w:t>.</w:t>
      </w:r>
    </w:p>
    <w:p w14:paraId="3F33DABD" w14:textId="0AA3851A" w:rsidR="002855A5" w:rsidRPr="00147428" w:rsidRDefault="002855A5" w:rsidP="006F5D21">
      <w:pPr>
        <w:ind w:firstLine="720"/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</w:pPr>
      <w:r w:rsidRPr="00147428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Je vous informe par ailleurs que notre établissement dispose d’un système de vidéosurveillance avec conservation des images pour une durée de 15 jours.</w:t>
      </w:r>
      <w:r w:rsidR="00560A7D" w:rsidRPr="00147428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 xml:space="preserve"> L’accès des usagers (élèves et parents) à l’établissement est subordonné à l’acceptation de cette mesure de sécurité.</w:t>
      </w:r>
    </w:p>
    <w:p w14:paraId="10C0267E" w14:textId="77777777" w:rsidR="00405EAB" w:rsidRPr="001E2F7C" w:rsidRDefault="00405EAB" w:rsidP="004F0CF1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="00D57DCD"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</w:p>
    <w:p w14:paraId="36916293" w14:textId="77777777" w:rsidR="00405EAB" w:rsidRPr="001E2F7C" w:rsidRDefault="00405EAB" w:rsidP="004F0CF1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  <w:t>Je vous en remercie</w:t>
      </w:r>
      <w:r w:rsidR="006F5D21"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>.</w:t>
      </w:r>
    </w:p>
    <w:p w14:paraId="027F8117" w14:textId="77777777" w:rsidR="00405EAB" w:rsidRPr="001E2F7C" w:rsidRDefault="00405EAB" w:rsidP="004F0CF1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7088011B" w14:textId="4F290FCD" w:rsidR="00405EAB" w:rsidRPr="001E2F7C" w:rsidRDefault="008843F9" w:rsidP="004F0CF1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="001069A0">
        <w:rPr>
          <w:rFonts w:asciiTheme="minorHAnsi" w:eastAsiaTheme="minorHAnsi" w:hAnsiTheme="minorHAnsi" w:cstheme="minorBidi"/>
          <w:sz w:val="22"/>
          <w:szCs w:val="22"/>
          <w:lang w:eastAsia="en-US"/>
        </w:rPr>
        <w:t>Guillaume MOUETTE</w:t>
      </w:r>
      <w:r w:rsidR="001E2F7C" w:rsidRPr="001E2F7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- Proviseur</w:t>
      </w:r>
    </w:p>
    <w:p w14:paraId="2C9F5A07" w14:textId="77777777" w:rsidR="00405EAB" w:rsidRDefault="00405EAB" w:rsidP="004F0CF1">
      <w:pPr>
        <w:pBdr>
          <w:bottom w:val="single" w:sz="12" w:space="1" w:color="auto"/>
        </w:pBdr>
        <w:rPr>
          <w:rFonts w:asciiTheme="minorHAnsi" w:eastAsiaTheme="minorHAnsi" w:hAnsiTheme="minorHAnsi" w:cstheme="minorBidi"/>
          <w:lang w:eastAsia="en-US"/>
        </w:rPr>
      </w:pPr>
    </w:p>
    <w:p w14:paraId="784D9AA0" w14:textId="77777777" w:rsidR="00405EAB" w:rsidRDefault="00405EAB" w:rsidP="004F0CF1">
      <w:pPr>
        <w:rPr>
          <w:rFonts w:asciiTheme="minorHAnsi" w:eastAsiaTheme="minorHAnsi" w:hAnsiTheme="minorHAnsi" w:cstheme="minorBidi"/>
          <w:lang w:eastAsia="en-US"/>
        </w:rPr>
      </w:pPr>
    </w:p>
    <w:p w14:paraId="5431F565" w14:textId="77777777" w:rsidR="00405EAB" w:rsidRDefault="00405EAB" w:rsidP="006F5D21">
      <w:pPr>
        <w:jc w:val="center"/>
        <w:rPr>
          <w:rFonts w:asciiTheme="minorHAnsi" w:eastAsiaTheme="minorHAnsi" w:hAnsiTheme="minorHAnsi" w:cstheme="minorBidi"/>
          <w:lang w:eastAsia="en-US"/>
        </w:rPr>
      </w:pPr>
      <w:r>
        <w:rPr>
          <w:rFonts w:asciiTheme="minorHAnsi" w:eastAsiaTheme="minorHAnsi" w:hAnsiTheme="minorHAnsi" w:cstheme="minorBidi"/>
          <w:lang w:eastAsia="en-US"/>
        </w:rPr>
        <w:t>Gestio</w:t>
      </w:r>
      <w:r w:rsidR="006F5D21">
        <w:rPr>
          <w:rFonts w:asciiTheme="minorHAnsi" w:eastAsiaTheme="minorHAnsi" w:hAnsiTheme="minorHAnsi" w:cstheme="minorBidi"/>
          <w:lang w:eastAsia="en-US"/>
        </w:rPr>
        <w:t xml:space="preserve">n des données relatives </w:t>
      </w:r>
      <w:r w:rsidR="00DD48EF">
        <w:rPr>
          <w:rFonts w:asciiTheme="minorHAnsi" w:eastAsiaTheme="minorHAnsi" w:hAnsiTheme="minorHAnsi" w:cstheme="minorBidi"/>
          <w:lang w:eastAsia="en-US"/>
        </w:rPr>
        <w:t xml:space="preserve">aux usagers </w:t>
      </w:r>
      <w:r w:rsidR="006F5D21">
        <w:rPr>
          <w:rFonts w:asciiTheme="minorHAnsi" w:eastAsiaTheme="minorHAnsi" w:hAnsiTheme="minorHAnsi" w:cstheme="minorBidi"/>
          <w:lang w:eastAsia="en-US"/>
        </w:rPr>
        <w:t>du réseau AEFE</w:t>
      </w:r>
    </w:p>
    <w:p w14:paraId="1B9FF48B" w14:textId="77777777" w:rsidR="006F5D21" w:rsidRDefault="006F5D21" w:rsidP="006F5D21">
      <w:pPr>
        <w:jc w:val="center"/>
        <w:rPr>
          <w:rFonts w:asciiTheme="minorHAnsi" w:eastAsiaTheme="minorHAnsi" w:hAnsiTheme="minorHAnsi" w:cstheme="minorBidi"/>
          <w:lang w:eastAsia="en-US"/>
        </w:rPr>
      </w:pPr>
    </w:p>
    <w:p w14:paraId="62752B98" w14:textId="77777777" w:rsidR="006F5D21" w:rsidRPr="0092793F" w:rsidRDefault="006F5D21" w:rsidP="006F5D21">
      <w:pPr>
        <w:rPr>
          <w:rFonts w:asciiTheme="minorHAnsi" w:eastAsiaTheme="minorHAnsi" w:hAnsiTheme="minorHAnsi" w:cstheme="minorBidi"/>
          <w:lang w:eastAsia="en-US"/>
        </w:rPr>
      </w:pPr>
    </w:p>
    <w:p w14:paraId="6FB1573D" w14:textId="77777777" w:rsidR="000D327A" w:rsidRDefault="006F5D21" w:rsidP="000D327A">
      <w:pPr>
        <w:rPr>
          <w:rFonts w:asciiTheme="minorHAnsi" w:eastAsiaTheme="minorHAnsi" w:hAnsiTheme="minorHAnsi" w:cstheme="minorBidi"/>
          <w:lang w:eastAsia="en-US"/>
        </w:rPr>
      </w:pPr>
      <w:r>
        <w:rPr>
          <w:rFonts w:asciiTheme="minorHAnsi" w:eastAsiaTheme="minorHAnsi" w:hAnsiTheme="minorHAnsi" w:cstheme="minorBidi"/>
          <w:lang w:eastAsia="en-US"/>
        </w:rPr>
        <w:tab/>
      </w:r>
      <w:r>
        <w:rPr>
          <w:rFonts w:asciiTheme="minorHAnsi" w:eastAsiaTheme="minorHAnsi" w:hAnsiTheme="minorHAnsi" w:cstheme="minorBidi"/>
          <w:lang w:eastAsia="en-US"/>
        </w:rPr>
        <w:tab/>
      </w:r>
      <w:r w:rsidR="00ED26E4">
        <w:rPr>
          <w:rFonts w:asciiTheme="minorHAnsi" w:eastAsiaTheme="minorHAnsi" w:hAnsiTheme="minorHAnsi" w:cstheme="minorBidi"/>
          <w:lang w:eastAsia="en-US"/>
        </w:rPr>
        <w:t>Je</w:t>
      </w:r>
      <w:r>
        <w:rPr>
          <w:rFonts w:asciiTheme="minorHAnsi" w:eastAsiaTheme="minorHAnsi" w:hAnsiTheme="minorHAnsi" w:cstheme="minorBidi"/>
          <w:lang w:eastAsia="en-US"/>
        </w:rPr>
        <w:t>, soussigné</w:t>
      </w:r>
      <w:r w:rsidR="009C4C61">
        <w:rPr>
          <w:rFonts w:asciiTheme="minorHAnsi" w:eastAsiaTheme="minorHAnsi" w:hAnsiTheme="minorHAnsi" w:cstheme="minorBidi"/>
          <w:lang w:eastAsia="en-US"/>
        </w:rPr>
        <w:t>(e)</w:t>
      </w:r>
      <w:r>
        <w:rPr>
          <w:rFonts w:asciiTheme="minorHAnsi" w:eastAsiaTheme="minorHAnsi" w:hAnsiTheme="minorHAnsi" w:cstheme="minorBidi"/>
          <w:lang w:eastAsia="en-US"/>
        </w:rPr>
        <w:t xml:space="preserve"> ………………………………</w:t>
      </w:r>
      <w:r w:rsidR="00ED26E4">
        <w:rPr>
          <w:rFonts w:asciiTheme="minorHAnsi" w:eastAsiaTheme="minorHAnsi" w:hAnsiTheme="minorHAnsi" w:cstheme="minorBidi"/>
          <w:lang w:eastAsia="en-US"/>
        </w:rPr>
        <w:t xml:space="preserve">…….   </w:t>
      </w:r>
      <w:r>
        <w:rPr>
          <w:rFonts w:asciiTheme="minorHAnsi" w:eastAsiaTheme="minorHAnsi" w:hAnsiTheme="minorHAnsi" w:cstheme="minorBidi"/>
          <w:lang w:eastAsia="en-US"/>
        </w:rPr>
        <w:t>……………………</w:t>
      </w:r>
      <w:proofErr w:type="gramStart"/>
      <w:r>
        <w:rPr>
          <w:rFonts w:asciiTheme="minorHAnsi" w:eastAsiaTheme="minorHAnsi" w:hAnsiTheme="minorHAnsi" w:cstheme="minorBidi"/>
          <w:lang w:eastAsia="en-US"/>
        </w:rPr>
        <w:t>…….</w:t>
      </w:r>
      <w:proofErr w:type="gramEnd"/>
      <w:r>
        <w:rPr>
          <w:rFonts w:asciiTheme="minorHAnsi" w:eastAsiaTheme="minorHAnsi" w:hAnsiTheme="minorHAnsi" w:cstheme="minorBidi"/>
          <w:lang w:eastAsia="en-US"/>
        </w:rPr>
        <w:t xml:space="preserve">., </w:t>
      </w:r>
      <w:r w:rsidR="00ED26E4">
        <w:rPr>
          <w:rFonts w:asciiTheme="minorHAnsi" w:eastAsiaTheme="minorHAnsi" w:hAnsiTheme="minorHAnsi" w:cstheme="minorBidi"/>
          <w:lang w:eastAsia="en-US"/>
        </w:rPr>
        <w:t>responsable légal</w:t>
      </w:r>
      <w:r w:rsidR="005B38AC">
        <w:rPr>
          <w:rFonts w:asciiTheme="minorHAnsi" w:eastAsiaTheme="minorHAnsi" w:hAnsiTheme="minorHAnsi" w:cstheme="minorBidi"/>
          <w:lang w:eastAsia="en-US"/>
        </w:rPr>
        <w:t>(e)</w:t>
      </w:r>
      <w:r w:rsidR="00ED26E4">
        <w:rPr>
          <w:rFonts w:asciiTheme="minorHAnsi" w:eastAsiaTheme="minorHAnsi" w:hAnsiTheme="minorHAnsi" w:cstheme="minorBidi"/>
          <w:lang w:eastAsia="en-US"/>
        </w:rPr>
        <w:t xml:space="preserve"> de l’élève ………………….</w:t>
      </w:r>
      <w:r w:rsidR="00FA519C">
        <w:rPr>
          <w:rFonts w:asciiTheme="minorHAnsi" w:eastAsiaTheme="minorHAnsi" w:hAnsiTheme="minorHAnsi" w:cstheme="minorBidi"/>
          <w:lang w:eastAsia="en-US"/>
        </w:rPr>
        <w:t>. …………………… de la classe de …………</w:t>
      </w:r>
      <w:r w:rsidR="00D57DCD">
        <w:rPr>
          <w:rFonts w:asciiTheme="minorHAnsi" w:eastAsiaTheme="minorHAnsi" w:hAnsiTheme="minorHAnsi" w:cstheme="minorBidi"/>
          <w:lang w:eastAsia="en-US"/>
        </w:rPr>
        <w:t>,</w:t>
      </w:r>
      <w:r w:rsidR="00FA519C">
        <w:rPr>
          <w:rFonts w:asciiTheme="minorHAnsi" w:eastAsiaTheme="minorHAnsi" w:hAnsiTheme="minorHAnsi" w:cstheme="minorBidi"/>
          <w:lang w:eastAsia="en-US"/>
        </w:rPr>
        <w:t xml:space="preserve"> atteste avoir pris connaissance des éléments communiqués par le lycée français Pierre Loti au regard du RGPD.</w:t>
      </w:r>
    </w:p>
    <w:p w14:paraId="29B1D6ED" w14:textId="3B9574DF" w:rsidR="00B15219" w:rsidRPr="000D327A" w:rsidRDefault="006F5D21" w:rsidP="000D327A">
      <w:pPr>
        <w:rPr>
          <w:rFonts w:asciiTheme="minorHAnsi" w:eastAsiaTheme="minorHAnsi" w:hAnsiTheme="minorHAnsi" w:cstheme="minorBidi"/>
          <w:lang w:eastAsia="en-US"/>
        </w:rPr>
      </w:pPr>
      <w:r>
        <w:rPr>
          <w:rFonts w:asciiTheme="minorHAnsi" w:eastAsiaTheme="minorHAnsi" w:hAnsiTheme="minorHAnsi" w:cstheme="minorBidi"/>
          <w:lang w:eastAsia="en-US"/>
        </w:rPr>
        <w:t>Date et signature :</w:t>
      </w:r>
      <w:r w:rsidR="00E912C1" w:rsidRPr="0092793F">
        <w:rPr>
          <w:rFonts w:asciiTheme="minorHAnsi" w:eastAsiaTheme="minorHAnsi" w:hAnsiTheme="minorHAnsi" w:cstheme="minorBidi"/>
          <w:lang w:eastAsia="en-US"/>
        </w:rPr>
        <w:tab/>
      </w:r>
      <w:r w:rsidR="00E912C1" w:rsidRPr="0092793F">
        <w:rPr>
          <w:rFonts w:asciiTheme="minorHAnsi" w:eastAsiaTheme="minorHAnsi" w:hAnsiTheme="minorHAnsi" w:cstheme="minorBidi"/>
          <w:lang w:eastAsia="en-US"/>
        </w:rPr>
        <w:tab/>
      </w:r>
      <w:r w:rsidR="00E912C1" w:rsidRPr="0092793F">
        <w:rPr>
          <w:rFonts w:asciiTheme="minorHAnsi" w:eastAsiaTheme="minorHAnsi" w:hAnsiTheme="minorHAnsi" w:cstheme="minorBidi"/>
          <w:lang w:eastAsia="en-US"/>
        </w:rPr>
        <w:tab/>
      </w:r>
      <w:r w:rsidR="00E912C1" w:rsidRPr="0092793F">
        <w:rPr>
          <w:rFonts w:asciiTheme="minorHAnsi" w:eastAsiaTheme="minorHAnsi" w:hAnsiTheme="minorHAnsi" w:cstheme="minorBidi"/>
          <w:lang w:eastAsia="en-US"/>
        </w:rPr>
        <w:tab/>
      </w:r>
      <w:r w:rsidR="00E912C1" w:rsidRPr="0092793F">
        <w:rPr>
          <w:rFonts w:asciiTheme="minorHAnsi" w:eastAsiaTheme="minorHAnsi" w:hAnsiTheme="minorHAnsi" w:cstheme="minorBidi"/>
          <w:lang w:eastAsia="en-US"/>
        </w:rPr>
        <w:tab/>
      </w:r>
      <w:r w:rsidR="00E912C1" w:rsidRPr="0092793F">
        <w:rPr>
          <w:rFonts w:asciiTheme="minorHAnsi" w:eastAsiaTheme="minorHAnsi" w:hAnsiTheme="minorHAnsi" w:cstheme="minorBidi"/>
          <w:lang w:eastAsia="en-US"/>
        </w:rPr>
        <w:tab/>
      </w:r>
      <w:r w:rsidR="00E912C1" w:rsidRPr="0092793F">
        <w:rPr>
          <w:rFonts w:asciiTheme="minorHAnsi" w:eastAsiaTheme="minorHAnsi" w:hAnsiTheme="minorHAnsi" w:cstheme="minorBidi"/>
          <w:lang w:eastAsia="en-US"/>
        </w:rPr>
        <w:tab/>
      </w:r>
      <w:r w:rsidR="00B15219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="00A249EC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="00A249EC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="00A249EC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="00A249EC" w:rsidRPr="00A249EC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="00A249EC" w:rsidRPr="00A249EC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="00A249EC" w:rsidRPr="00A249EC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="00A249EC" w:rsidRPr="00A249EC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="00B15219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="00B15219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="00B15219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="00B15219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="00B15219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="00B15219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="00B15219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="00B15219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</w:p>
    <w:sectPr w:rsidR="00B15219" w:rsidRPr="000D327A" w:rsidSect="00A66258">
      <w:headerReference w:type="default" r:id="rId7"/>
      <w:footerReference w:type="default" r:id="rId8"/>
      <w:headerReference w:type="first" r:id="rId9"/>
      <w:footerReference w:type="first" r:id="rId10"/>
      <w:pgSz w:w="11907" w:h="16839"/>
      <w:pgMar w:top="270" w:right="851" w:bottom="794" w:left="851" w:header="426" w:footer="47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33E9C1" w14:textId="77777777" w:rsidR="002E6804" w:rsidRDefault="002E6804" w:rsidP="000B7628">
      <w:r>
        <w:separator/>
      </w:r>
    </w:p>
  </w:endnote>
  <w:endnote w:type="continuationSeparator" w:id="0">
    <w:p w14:paraId="60320682" w14:textId="77777777" w:rsidR="002E6804" w:rsidRDefault="002E6804" w:rsidP="000B7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0E7DD7" w14:textId="77777777" w:rsidR="00F40BF5" w:rsidRDefault="00F40BF5" w:rsidP="009E3D0E">
    <w:pPr>
      <w:pStyle w:val="Pieddepage"/>
      <w:rPr>
        <w:rFonts w:ascii="Arial" w:hAnsi="Arial" w:cs="Arial"/>
        <w:sz w:val="16"/>
        <w:szCs w:val="16"/>
      </w:rPr>
    </w:pPr>
  </w:p>
  <w:p w14:paraId="17FE65E4" w14:textId="77777777" w:rsidR="00F40BF5" w:rsidRDefault="00D571B0" w:rsidP="00F40BF5">
    <w:pPr>
      <w:pStyle w:val="Pieddepage"/>
      <w:rPr>
        <w:rFonts w:ascii="Arial" w:hAnsi="Arial" w:cs="Arial"/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5EAAD068" wp14:editId="5A0A2109">
              <wp:simplePos x="0" y="0"/>
              <wp:positionH relativeFrom="page">
                <wp:posOffset>5492750</wp:posOffset>
              </wp:positionH>
              <wp:positionV relativeFrom="page">
                <wp:posOffset>9570085</wp:posOffset>
              </wp:positionV>
              <wp:extent cx="1660525" cy="208280"/>
              <wp:effectExtent l="0" t="0" r="0" b="0"/>
              <wp:wrapNone/>
              <wp:docPr id="7" name="Zone de text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60525" cy="2082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17CCDD6" w14:textId="77777777" w:rsidR="000B7628" w:rsidRPr="000B7628" w:rsidRDefault="000B7628">
                          <w:pPr>
                            <w:pStyle w:val="Pieddepage"/>
                            <w:jc w:val="right"/>
                            <w:rPr>
                              <w:rFonts w:ascii="Arial" w:hAnsi="Arial" w:cs="Arial"/>
                              <w:color w:val="808080"/>
                              <w:sz w:val="16"/>
                              <w:szCs w:val="16"/>
                            </w:rPr>
                          </w:pPr>
                          <w:r w:rsidRPr="000B7628">
                            <w:rPr>
                              <w:rFonts w:ascii="Arial" w:hAnsi="Arial" w:cs="Arial"/>
                              <w:color w:val="8080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B7628">
                            <w:rPr>
                              <w:rFonts w:ascii="Arial" w:hAnsi="Arial" w:cs="Arial"/>
                              <w:color w:val="808080"/>
                              <w:sz w:val="16"/>
                              <w:szCs w:val="16"/>
                            </w:rPr>
                            <w:instrText>PAGE  \* Arabic  \* MERGEFORMAT</w:instrText>
                          </w:r>
                          <w:r w:rsidRPr="000B7628">
                            <w:rPr>
                              <w:rFonts w:ascii="Arial" w:hAnsi="Arial" w:cs="Arial"/>
                              <w:color w:val="8080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1E2F7C">
                            <w:rPr>
                              <w:rFonts w:ascii="Arial" w:hAnsi="Arial" w:cs="Arial"/>
                              <w:noProof/>
                              <w:color w:val="808080"/>
                              <w:sz w:val="16"/>
                              <w:szCs w:val="16"/>
                            </w:rPr>
                            <w:t>2</w:t>
                          </w:r>
                          <w:r w:rsidRPr="000B7628">
                            <w:rPr>
                              <w:rFonts w:ascii="Arial" w:hAnsi="Arial" w:cs="Arial"/>
                              <w:color w:val="8080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EAAD068" id="_x0000_t202" coordsize="21600,21600" o:spt="202" path="m,l,21600r21600,l21600,xe">
              <v:stroke joinstyle="miter"/>
              <v:path gradientshapeok="t" o:connecttype="rect"/>
            </v:shapetype>
            <v:shape id="Zone de texte 56" o:spid="_x0000_s1026" type="#_x0000_t202" style="position:absolute;margin-left:432.5pt;margin-top:753.55pt;width:130.75pt;height:16.4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" filled="f" stroked="f" strokeweight=".5pt">
              <v:textbox style="mso-fit-shape-to-text:t">
                <w:txbxContent>
                  <w:p w14:paraId="017CCDD6" w14:textId="77777777" w:rsidR="000B7628" w:rsidRPr="000B7628" w:rsidRDefault="000B7628">
                    <w:pPr>
                      <w:pStyle w:val="Pieddepage"/>
                      <w:jc w:val="right"/>
                      <w:rPr>
                        <w:rFonts w:ascii="Arial" w:hAnsi="Arial" w:cs="Arial"/>
                        <w:color w:val="808080"/>
                        <w:sz w:val="16"/>
                        <w:szCs w:val="16"/>
                      </w:rPr>
                    </w:pPr>
                    <w:r w:rsidRPr="000B7628">
                      <w:rPr>
                        <w:rFonts w:ascii="Arial" w:hAnsi="Arial" w:cs="Arial"/>
                        <w:color w:val="808080"/>
                        <w:sz w:val="16"/>
                        <w:szCs w:val="16"/>
                      </w:rPr>
                      <w:fldChar w:fldCharType="begin"/>
                    </w:r>
                    <w:r w:rsidRPr="000B7628">
                      <w:rPr>
                        <w:rFonts w:ascii="Arial" w:hAnsi="Arial" w:cs="Arial"/>
                        <w:color w:val="808080"/>
                        <w:sz w:val="16"/>
                        <w:szCs w:val="16"/>
                      </w:rPr>
                      <w:instrText>PAGE  \* Arabic  \* MERGEFORMAT</w:instrText>
                    </w:r>
                    <w:r w:rsidRPr="000B7628">
                      <w:rPr>
                        <w:rFonts w:ascii="Arial" w:hAnsi="Arial" w:cs="Arial"/>
                        <w:color w:val="808080"/>
                        <w:sz w:val="16"/>
                        <w:szCs w:val="16"/>
                      </w:rPr>
                      <w:fldChar w:fldCharType="separate"/>
                    </w:r>
                    <w:r w:rsidR="001E2F7C">
                      <w:rPr>
                        <w:rFonts w:ascii="Arial" w:hAnsi="Arial" w:cs="Arial"/>
                        <w:noProof/>
                        <w:color w:val="808080"/>
                        <w:sz w:val="16"/>
                        <w:szCs w:val="16"/>
                      </w:rPr>
                      <w:t>2</w:t>
                    </w:r>
                    <w:r w:rsidRPr="000B7628">
                      <w:rPr>
                        <w:rFonts w:ascii="Arial" w:hAnsi="Arial" w:cs="Arial"/>
                        <w:color w:val="8080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58240" behindDoc="1" locked="0" layoutInCell="1" allowOverlap="1" wp14:anchorId="51A24EC1" wp14:editId="5AB41EF3">
              <wp:simplePos x="0" y="0"/>
              <wp:positionH relativeFrom="page">
                <wp:posOffset>584835</wp:posOffset>
              </wp:positionH>
              <wp:positionV relativeFrom="page">
                <wp:posOffset>9852660</wp:posOffset>
              </wp:positionV>
              <wp:extent cx="6454775" cy="635"/>
              <wp:effectExtent l="13335" t="13335" r="12065" b="14605"/>
              <wp:wrapSquare wrapText="bothSides"/>
              <wp:docPr id="6" name="Rectangle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454775" cy="635"/>
                      </a:xfrm>
                      <a:prstGeom prst="rect">
                        <a:avLst/>
                      </a:prstGeom>
                      <a:solidFill>
                        <a:srgbClr val="B4007D"/>
                      </a:solidFill>
                      <a:ln w="19050">
                        <a:solidFill>
                          <a:srgbClr val="B4007D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B8B1BB9" id="Rectangle 58" o:spid="_x0000_s1026" style="position:absolute;margin-left:46.05pt;margin-top:775.8pt;width:508.25pt;height:.05pt;z-index:-251658240;visibility:visible;mso-wrap-style:square;mso-width-percent:1000;mso-height-percent:0;mso-wrap-distance-left:9pt;mso-wrap-distance-top:7.2pt;mso-wrap-distance-right:9pt;mso-wrap-distance-bottom:7.2pt;mso-position-horizontal:absolute;mso-position-horizontal-relative:page;mso-position-vertical:absolute;mso-position-vertical-relative:page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" fillcolor="#b4007d" strokecolor="#b4007d" strokeweight="1.5pt">
              <w10:wrap type="square" anchorx="page" anchory="page"/>
            </v:rect>
          </w:pict>
        </mc:Fallback>
      </mc:AlternateContent>
    </w:r>
  </w:p>
  <w:p w14:paraId="1597ABEE" w14:textId="77777777" w:rsidR="00F40BF5" w:rsidRDefault="00F40BF5" w:rsidP="000B7628">
    <w:pPr>
      <w:pStyle w:val="Pieddepage"/>
      <w:jc w:val="center"/>
      <w:rPr>
        <w:rFonts w:ascii="Arial" w:hAnsi="Arial" w:cs="Arial"/>
        <w:sz w:val="16"/>
        <w:szCs w:val="16"/>
      </w:rPr>
    </w:pPr>
  </w:p>
  <w:p w14:paraId="76AB839A" w14:textId="77777777" w:rsidR="00F40BF5" w:rsidRDefault="00F40BF5" w:rsidP="000B7628">
    <w:pPr>
      <w:pStyle w:val="Pieddepage"/>
      <w:jc w:val="center"/>
      <w:rPr>
        <w:rFonts w:ascii="Arial" w:hAnsi="Arial" w:cs="Arial"/>
        <w:sz w:val="16"/>
        <w:szCs w:val="16"/>
      </w:rPr>
    </w:pPr>
  </w:p>
  <w:p w14:paraId="2CE4A95A" w14:textId="77777777" w:rsidR="000B7628" w:rsidRDefault="000B7628" w:rsidP="000B7628">
    <w:pPr>
      <w:pStyle w:val="Pieddepage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Etablissement homologué par le ministère français de l’Education nationale</w:t>
    </w:r>
  </w:p>
  <w:p w14:paraId="5B41A5A7" w14:textId="77777777" w:rsidR="000B7628" w:rsidRDefault="000B7628" w:rsidP="000B7628">
    <w:pPr>
      <w:pStyle w:val="Pieddepage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Ambassade de France | Paris </w:t>
    </w:r>
    <w:proofErr w:type="spellStart"/>
    <w:r>
      <w:rPr>
        <w:rFonts w:ascii="Arial" w:hAnsi="Arial" w:cs="Arial"/>
        <w:sz w:val="16"/>
        <w:szCs w:val="16"/>
      </w:rPr>
      <w:t>caddesi</w:t>
    </w:r>
    <w:proofErr w:type="spellEnd"/>
    <w:r>
      <w:rPr>
        <w:rFonts w:ascii="Arial" w:hAnsi="Arial" w:cs="Arial"/>
        <w:sz w:val="16"/>
        <w:szCs w:val="16"/>
      </w:rPr>
      <w:t xml:space="preserve"> 70 | </w:t>
    </w:r>
    <w:r w:rsidR="009E3D0E">
      <w:rPr>
        <w:rFonts w:ascii="Arial" w:hAnsi="Arial" w:cs="Arial"/>
        <w:sz w:val="16"/>
        <w:szCs w:val="16"/>
      </w:rPr>
      <w:t>06540 Ankara | Tél. : + (90) 312 460 19 98 | Fax. : + (90) 312 460 19 97</w:t>
    </w:r>
  </w:p>
  <w:p w14:paraId="007CEE35" w14:textId="77777777" w:rsidR="000B7628" w:rsidRDefault="009E3D0E" w:rsidP="000B7628">
    <w:pPr>
      <w:pStyle w:val="Pieddepage"/>
      <w:jc w:val="center"/>
    </w:pPr>
    <w:r>
      <w:rPr>
        <w:rFonts w:ascii="Arial" w:hAnsi="Arial" w:cs="Arial"/>
        <w:sz w:val="16"/>
        <w:szCs w:val="16"/>
      </w:rPr>
      <w:t>www.lcdgankara.org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20AA5E" w14:textId="77777777" w:rsidR="00D74BB6" w:rsidRDefault="00D74BB6" w:rsidP="00D74BB6">
    <w:pPr>
      <w:pStyle w:val="Pieddepage"/>
      <w:rPr>
        <w:rFonts w:ascii="Arial" w:hAnsi="Arial" w:cs="Arial"/>
        <w:sz w:val="16"/>
        <w:szCs w:val="16"/>
      </w:rPr>
    </w:pPr>
  </w:p>
  <w:p w14:paraId="1C34C4CC" w14:textId="77777777" w:rsidR="00D74BB6" w:rsidRDefault="00D571B0" w:rsidP="00D74BB6">
    <w:pPr>
      <w:pStyle w:val="Pieddepage"/>
      <w:rPr>
        <w:rFonts w:ascii="Arial" w:hAnsi="Arial" w:cs="Arial"/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5E737A27" wp14:editId="0F220941">
              <wp:simplePos x="0" y="0"/>
              <wp:positionH relativeFrom="page">
                <wp:posOffset>5540375</wp:posOffset>
              </wp:positionH>
              <wp:positionV relativeFrom="page">
                <wp:posOffset>9507855</wp:posOffset>
              </wp:positionV>
              <wp:extent cx="1660525" cy="208280"/>
              <wp:effectExtent l="0" t="0" r="0" b="0"/>
              <wp:wrapNone/>
              <wp:docPr id="56" name="Zone de text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60525" cy="2082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21D854D" w14:textId="77777777" w:rsidR="00D74BB6" w:rsidRPr="000B7628" w:rsidRDefault="00D74BB6" w:rsidP="00D74BB6">
                          <w:pPr>
                            <w:pStyle w:val="Pieddepage"/>
                            <w:jc w:val="right"/>
                            <w:rPr>
                              <w:rFonts w:ascii="Arial" w:hAnsi="Arial" w:cs="Arial"/>
                              <w:color w:val="808080"/>
                              <w:sz w:val="16"/>
                              <w:szCs w:val="16"/>
                            </w:rPr>
                          </w:pPr>
                          <w:r w:rsidRPr="000B7628">
                            <w:rPr>
                              <w:rFonts w:ascii="Arial" w:hAnsi="Arial" w:cs="Arial"/>
                              <w:color w:val="8080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B7628">
                            <w:rPr>
                              <w:rFonts w:ascii="Arial" w:hAnsi="Arial" w:cs="Arial"/>
                              <w:color w:val="808080"/>
                              <w:sz w:val="16"/>
                              <w:szCs w:val="16"/>
                            </w:rPr>
                            <w:instrText>PAGE  \* Arabic  \* MERGEFORMAT</w:instrText>
                          </w:r>
                          <w:r w:rsidRPr="000B7628">
                            <w:rPr>
                              <w:rFonts w:ascii="Arial" w:hAnsi="Arial" w:cs="Arial"/>
                              <w:color w:val="8080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07403B">
                            <w:rPr>
                              <w:rFonts w:ascii="Arial" w:hAnsi="Arial" w:cs="Arial"/>
                              <w:noProof/>
                              <w:color w:val="808080"/>
                              <w:sz w:val="16"/>
                              <w:szCs w:val="16"/>
                            </w:rPr>
                            <w:t>1</w:t>
                          </w:r>
                          <w:r w:rsidRPr="000B7628">
                            <w:rPr>
                              <w:rFonts w:ascii="Arial" w:hAnsi="Arial" w:cs="Arial"/>
                              <w:color w:val="8080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E737A27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436.25pt;margin-top:748.65pt;width:130.75pt;height:16.4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" filled="f" stroked="f" strokeweight=".5pt">
              <v:textbox style="mso-fit-shape-to-text:t">
                <w:txbxContent>
                  <w:p w14:paraId="621D854D" w14:textId="77777777" w:rsidR="00D74BB6" w:rsidRPr="000B7628" w:rsidRDefault="00D74BB6" w:rsidP="00D74BB6">
                    <w:pPr>
                      <w:pStyle w:val="Pieddepage"/>
                      <w:jc w:val="right"/>
                      <w:rPr>
                        <w:rFonts w:ascii="Arial" w:hAnsi="Arial" w:cs="Arial"/>
                        <w:color w:val="808080"/>
                        <w:sz w:val="16"/>
                        <w:szCs w:val="16"/>
                      </w:rPr>
                    </w:pPr>
                    <w:r w:rsidRPr="000B7628">
                      <w:rPr>
                        <w:rFonts w:ascii="Arial" w:hAnsi="Arial" w:cs="Arial"/>
                        <w:color w:val="808080"/>
                        <w:sz w:val="16"/>
                        <w:szCs w:val="16"/>
                      </w:rPr>
                      <w:fldChar w:fldCharType="begin"/>
                    </w:r>
                    <w:r w:rsidRPr="000B7628">
                      <w:rPr>
                        <w:rFonts w:ascii="Arial" w:hAnsi="Arial" w:cs="Arial"/>
                        <w:color w:val="808080"/>
                        <w:sz w:val="16"/>
                        <w:szCs w:val="16"/>
                      </w:rPr>
                      <w:instrText>PAGE  \* Arabic  \* MERGEFORMAT</w:instrText>
                    </w:r>
                    <w:r w:rsidRPr="000B7628">
                      <w:rPr>
                        <w:rFonts w:ascii="Arial" w:hAnsi="Arial" w:cs="Arial"/>
                        <w:color w:val="808080"/>
                        <w:sz w:val="16"/>
                        <w:szCs w:val="16"/>
                      </w:rPr>
                      <w:fldChar w:fldCharType="separate"/>
                    </w:r>
                    <w:r w:rsidR="0007403B">
                      <w:rPr>
                        <w:rFonts w:ascii="Arial" w:hAnsi="Arial" w:cs="Arial"/>
                        <w:noProof/>
                        <w:color w:val="808080"/>
                        <w:sz w:val="16"/>
                        <w:szCs w:val="16"/>
                      </w:rPr>
                      <w:t>1</w:t>
                    </w:r>
                    <w:r w:rsidRPr="000B7628">
                      <w:rPr>
                        <w:rFonts w:ascii="Arial" w:hAnsi="Arial" w:cs="Arial"/>
                        <w:color w:val="8080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2F6E881F" w14:textId="77777777" w:rsidR="00D74BB6" w:rsidRDefault="00D74BB6" w:rsidP="00D74BB6">
    <w:pPr>
      <w:pStyle w:val="Pieddepage"/>
      <w:jc w:val="center"/>
      <w:rPr>
        <w:rFonts w:ascii="Arial" w:hAnsi="Arial" w:cs="Arial"/>
        <w:sz w:val="16"/>
        <w:szCs w:val="16"/>
      </w:rPr>
    </w:pPr>
  </w:p>
  <w:p w14:paraId="3E68E813" w14:textId="77777777" w:rsidR="00D74BB6" w:rsidRDefault="0038656A" w:rsidP="00D74BB6">
    <w:pPr>
      <w:pStyle w:val="Pieddepage"/>
      <w:jc w:val="center"/>
      <w:rPr>
        <w:rFonts w:ascii="Arial" w:hAnsi="Arial" w:cs="Arial"/>
        <w:sz w:val="16"/>
        <w:szCs w:val="16"/>
      </w:rPr>
    </w:pPr>
    <w:r>
      <w:rPr>
        <w:noProof/>
      </w:rPr>
      <mc:AlternateContent>
        <mc:Choice Requires="wps">
          <w:drawing>
            <wp:anchor distT="91440" distB="91440" distL="114300" distR="114300" simplePos="0" relativeHeight="251659264" behindDoc="1" locked="0" layoutInCell="1" allowOverlap="1" wp14:anchorId="27C9C959" wp14:editId="033E20CB">
              <wp:simplePos x="0" y="0"/>
              <wp:positionH relativeFrom="page">
                <wp:posOffset>598170</wp:posOffset>
              </wp:positionH>
              <wp:positionV relativeFrom="page">
                <wp:posOffset>9727565</wp:posOffset>
              </wp:positionV>
              <wp:extent cx="6454775" cy="635"/>
              <wp:effectExtent l="0" t="0" r="15875" b="18415"/>
              <wp:wrapSquare wrapText="bothSides"/>
              <wp:docPr id="5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454775" cy="635"/>
                      </a:xfrm>
                      <a:prstGeom prst="rect">
                        <a:avLst/>
                      </a:prstGeom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  <a:ln w="19050">
                        <a:solidFill>
                          <a:schemeClr val="tx2">
                            <a:lumMod val="7500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1A025BC" id="Rectangle 4" o:spid="_x0000_s1026" style="position:absolute;margin-left:47.1pt;margin-top:765.95pt;width:508.25pt;height:.05pt;z-index:-251657216;visibility:visible;mso-wrap-style:square;mso-width-percent:1000;mso-height-percent:0;mso-wrap-distance-left:9pt;mso-wrap-distance-top:7.2pt;mso-wrap-distance-right:9pt;mso-wrap-distance-bottom:7.2pt;mso-position-horizontal:absolute;mso-position-horizontal-relative:page;mso-position-vertical:absolute;mso-position-vertical-relative:page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" fillcolor="#548dd4 [1951]" strokecolor="#17365d [2415]" strokeweight="1.5pt">
              <w10:wrap type="square" anchorx="page" anchory="page"/>
            </v:rect>
          </w:pict>
        </mc:Fallback>
      </mc:AlternateContent>
    </w:r>
  </w:p>
  <w:p w14:paraId="599C006F" w14:textId="77777777" w:rsidR="0038656A" w:rsidRPr="0038656A" w:rsidRDefault="0038656A" w:rsidP="0038656A">
    <w:pPr>
      <w:pStyle w:val="Pieddepage"/>
      <w:jc w:val="center"/>
      <w:rPr>
        <w:rFonts w:ascii="Arial" w:hAnsi="Arial" w:cs="Arial"/>
        <w:sz w:val="16"/>
        <w:szCs w:val="16"/>
      </w:rPr>
    </w:pPr>
    <w:r w:rsidRPr="0038656A">
      <w:rPr>
        <w:rFonts w:ascii="Arial" w:hAnsi="Arial" w:cs="Arial"/>
        <w:sz w:val="16"/>
        <w:szCs w:val="16"/>
      </w:rPr>
      <w:t>LYCEE PIERRE LOTI</w:t>
    </w:r>
  </w:p>
  <w:p w14:paraId="50C992DE" w14:textId="77777777" w:rsidR="0038656A" w:rsidRPr="0038656A" w:rsidRDefault="0038656A" w:rsidP="0038656A">
    <w:pPr>
      <w:pStyle w:val="Pieddepage"/>
      <w:jc w:val="center"/>
      <w:rPr>
        <w:rFonts w:ascii="Arial" w:hAnsi="Arial" w:cs="Arial"/>
        <w:sz w:val="16"/>
        <w:szCs w:val="16"/>
      </w:rPr>
    </w:pPr>
    <w:r w:rsidRPr="0038656A">
      <w:rPr>
        <w:rFonts w:ascii="Arial" w:hAnsi="Arial" w:cs="Arial"/>
        <w:sz w:val="16"/>
        <w:szCs w:val="16"/>
      </w:rPr>
      <w:t xml:space="preserve">Établissement homologué par le ministère français de l’Éducation nationale </w:t>
    </w:r>
  </w:p>
  <w:p w14:paraId="601421BE" w14:textId="77777777" w:rsidR="0038656A" w:rsidRPr="00C32973" w:rsidRDefault="0038656A" w:rsidP="0038656A">
    <w:pPr>
      <w:pStyle w:val="Pieddepage"/>
      <w:jc w:val="center"/>
      <w:rPr>
        <w:rFonts w:ascii="Arial" w:hAnsi="Arial" w:cs="Arial"/>
        <w:sz w:val="16"/>
        <w:szCs w:val="16"/>
        <w:lang w:val="es-ES"/>
      </w:rPr>
    </w:pPr>
    <w:r w:rsidRPr="00C32973">
      <w:rPr>
        <w:rFonts w:ascii="Arial" w:hAnsi="Arial" w:cs="Arial"/>
        <w:sz w:val="16"/>
        <w:szCs w:val="16"/>
        <w:lang w:val="es-ES"/>
      </w:rPr>
      <w:t>Haydar Aliyev Caddesi no: 128 Tarabya / ISTANBUL</w:t>
    </w:r>
  </w:p>
  <w:p w14:paraId="7F5F60B8" w14:textId="77777777" w:rsidR="00D74BB6" w:rsidRPr="00C32973" w:rsidRDefault="0038656A" w:rsidP="0038656A">
    <w:pPr>
      <w:pStyle w:val="Pieddepage"/>
      <w:jc w:val="center"/>
      <w:rPr>
        <w:lang w:val="es-ES"/>
      </w:rPr>
    </w:pPr>
    <w:r w:rsidRPr="00C32973">
      <w:rPr>
        <w:rFonts w:ascii="Arial" w:hAnsi="Arial" w:cs="Arial"/>
        <w:sz w:val="16"/>
        <w:szCs w:val="16"/>
        <w:lang w:val="es-ES"/>
      </w:rPr>
      <w:t>|  34457  |  Tél. : 00 90 212 299 94 00  |  Fax : 00 90 212 299 94 10  |  www.pierreloti.k12.tr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5B3252" w14:textId="77777777" w:rsidR="002E6804" w:rsidRDefault="002E6804" w:rsidP="000B7628">
      <w:r>
        <w:separator/>
      </w:r>
    </w:p>
  </w:footnote>
  <w:footnote w:type="continuationSeparator" w:id="0">
    <w:p w14:paraId="7D369415" w14:textId="77777777" w:rsidR="002E6804" w:rsidRDefault="002E6804" w:rsidP="000B76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4916AE" w14:textId="77777777" w:rsidR="00603F82" w:rsidRDefault="009E3D0E" w:rsidP="00DB4FBC">
    <w:pPr>
      <w:pStyle w:val="En-tte"/>
      <w:tabs>
        <w:tab w:val="clear" w:pos="9072"/>
        <w:tab w:val="right" w:pos="10206"/>
      </w:tabs>
      <w:jc w:val="right"/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D87212" w14:textId="77777777" w:rsidR="00D74BB6" w:rsidRDefault="0038656A" w:rsidP="0038656A">
    <w:pPr>
      <w:pStyle w:val="En-tte"/>
      <w:tabs>
        <w:tab w:val="clear" w:pos="9072"/>
        <w:tab w:val="right" w:pos="10206"/>
      </w:tabs>
      <w:spacing w:after="567"/>
    </w:pPr>
    <w:r>
      <w:rPr>
        <w:noProof/>
      </w:rPr>
      <w:drawing>
        <wp:inline distT="0" distB="0" distL="0" distR="0" wp14:anchorId="4B142C24" wp14:editId="5FEE2F14">
          <wp:extent cx="1228725" cy="1209675"/>
          <wp:effectExtent l="0" t="0" r="9525" b="9525"/>
          <wp:docPr id="28" name="Image 28" descr="Logo P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P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530" t="8441" r="10588" b="9091"/>
                  <a:stretch>
                    <a:fillRect/>
                  </a:stretch>
                </pic:blipFill>
                <pic:spPr bwMode="auto">
                  <a:xfrm>
                    <a:off x="0" y="0"/>
                    <a:ext cx="1228725" cy="1209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66258">
      <w:rPr>
        <w:noProof/>
      </w:rPr>
      <w:drawing>
        <wp:inline distT="0" distB="0" distL="0" distR="0" wp14:anchorId="4F90EF7A" wp14:editId="063FF3AA">
          <wp:extent cx="2095500" cy="1076325"/>
          <wp:effectExtent l="0" t="0" r="0" b="0"/>
          <wp:docPr id="29" name="Image 29" descr="AEFE-logo-EtabConventionné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AEFE-logo-EtabConventionné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5500" cy="1076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  <w:r w:rsidR="00D74BB6">
      <w:tab/>
    </w:r>
    <w:r>
      <w:t xml:space="preserve">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966"/>
    <w:rsid w:val="0001116F"/>
    <w:rsid w:val="00063C32"/>
    <w:rsid w:val="0007403B"/>
    <w:rsid w:val="00082AE4"/>
    <w:rsid w:val="00095B04"/>
    <w:rsid w:val="00095B50"/>
    <w:rsid w:val="000B49BA"/>
    <w:rsid w:val="000B7628"/>
    <w:rsid w:val="000C4E88"/>
    <w:rsid w:val="000D0D6F"/>
    <w:rsid w:val="000D327A"/>
    <w:rsid w:val="000F339E"/>
    <w:rsid w:val="00101DC5"/>
    <w:rsid w:val="001069A0"/>
    <w:rsid w:val="00117243"/>
    <w:rsid w:val="001228A1"/>
    <w:rsid w:val="00147428"/>
    <w:rsid w:val="001534BE"/>
    <w:rsid w:val="001C6096"/>
    <w:rsid w:val="001C677D"/>
    <w:rsid w:val="001D2EA5"/>
    <w:rsid w:val="001E2F7C"/>
    <w:rsid w:val="001F5887"/>
    <w:rsid w:val="00206285"/>
    <w:rsid w:val="00230B23"/>
    <w:rsid w:val="00241E56"/>
    <w:rsid w:val="0026768A"/>
    <w:rsid w:val="002835A2"/>
    <w:rsid w:val="0028517B"/>
    <w:rsid w:val="002855A5"/>
    <w:rsid w:val="002B5F07"/>
    <w:rsid w:val="002D2B49"/>
    <w:rsid w:val="002E6804"/>
    <w:rsid w:val="002E73B7"/>
    <w:rsid w:val="00347AA5"/>
    <w:rsid w:val="0038656A"/>
    <w:rsid w:val="003B54E0"/>
    <w:rsid w:val="003C4833"/>
    <w:rsid w:val="003F2EB7"/>
    <w:rsid w:val="00405EAB"/>
    <w:rsid w:val="00406645"/>
    <w:rsid w:val="004122FA"/>
    <w:rsid w:val="004359F8"/>
    <w:rsid w:val="00474513"/>
    <w:rsid w:val="00480FF9"/>
    <w:rsid w:val="004B4696"/>
    <w:rsid w:val="004D03A7"/>
    <w:rsid w:val="004D59D7"/>
    <w:rsid w:val="004D7A0A"/>
    <w:rsid w:val="004F0CF1"/>
    <w:rsid w:val="00522596"/>
    <w:rsid w:val="00540937"/>
    <w:rsid w:val="00560A7D"/>
    <w:rsid w:val="0057613C"/>
    <w:rsid w:val="005960BF"/>
    <w:rsid w:val="005A4564"/>
    <w:rsid w:val="005B38AC"/>
    <w:rsid w:val="00603F82"/>
    <w:rsid w:val="00642120"/>
    <w:rsid w:val="00643FD1"/>
    <w:rsid w:val="00686782"/>
    <w:rsid w:val="006A0164"/>
    <w:rsid w:val="006B1954"/>
    <w:rsid w:val="006F5D21"/>
    <w:rsid w:val="006F7D7B"/>
    <w:rsid w:val="007547C3"/>
    <w:rsid w:val="00797AD8"/>
    <w:rsid w:val="007A0CBC"/>
    <w:rsid w:val="007D013B"/>
    <w:rsid w:val="007E4F7D"/>
    <w:rsid w:val="007E7966"/>
    <w:rsid w:val="008107FC"/>
    <w:rsid w:val="0081096D"/>
    <w:rsid w:val="008123F2"/>
    <w:rsid w:val="008161E4"/>
    <w:rsid w:val="00841747"/>
    <w:rsid w:val="00841CA3"/>
    <w:rsid w:val="00845187"/>
    <w:rsid w:val="00860592"/>
    <w:rsid w:val="008843F9"/>
    <w:rsid w:val="00891857"/>
    <w:rsid w:val="008B3E4C"/>
    <w:rsid w:val="008B5DBA"/>
    <w:rsid w:val="008C7B20"/>
    <w:rsid w:val="008D428F"/>
    <w:rsid w:val="00902FE2"/>
    <w:rsid w:val="0092793F"/>
    <w:rsid w:val="00987285"/>
    <w:rsid w:val="009947DB"/>
    <w:rsid w:val="009C3662"/>
    <w:rsid w:val="009C3E9A"/>
    <w:rsid w:val="009C4C61"/>
    <w:rsid w:val="009D2D6A"/>
    <w:rsid w:val="009E3D0E"/>
    <w:rsid w:val="00A14E8F"/>
    <w:rsid w:val="00A249EC"/>
    <w:rsid w:val="00A66258"/>
    <w:rsid w:val="00A97FDC"/>
    <w:rsid w:val="00AB1261"/>
    <w:rsid w:val="00AF6060"/>
    <w:rsid w:val="00B15219"/>
    <w:rsid w:val="00B31D7B"/>
    <w:rsid w:val="00B55DDC"/>
    <w:rsid w:val="00B94065"/>
    <w:rsid w:val="00B943A8"/>
    <w:rsid w:val="00BA2B60"/>
    <w:rsid w:val="00BB4B61"/>
    <w:rsid w:val="00BC1810"/>
    <w:rsid w:val="00BD0061"/>
    <w:rsid w:val="00C172F6"/>
    <w:rsid w:val="00C32973"/>
    <w:rsid w:val="00C36192"/>
    <w:rsid w:val="00CB7EA2"/>
    <w:rsid w:val="00CC4545"/>
    <w:rsid w:val="00CC70D8"/>
    <w:rsid w:val="00D10934"/>
    <w:rsid w:val="00D14896"/>
    <w:rsid w:val="00D32931"/>
    <w:rsid w:val="00D50E9D"/>
    <w:rsid w:val="00D571B0"/>
    <w:rsid w:val="00D57DCD"/>
    <w:rsid w:val="00D74BB6"/>
    <w:rsid w:val="00DB13A6"/>
    <w:rsid w:val="00DB4FBC"/>
    <w:rsid w:val="00DC6410"/>
    <w:rsid w:val="00DD48EF"/>
    <w:rsid w:val="00DF0B90"/>
    <w:rsid w:val="00E02544"/>
    <w:rsid w:val="00E044FB"/>
    <w:rsid w:val="00E07971"/>
    <w:rsid w:val="00E26FFD"/>
    <w:rsid w:val="00E339C0"/>
    <w:rsid w:val="00E912C1"/>
    <w:rsid w:val="00ED26E4"/>
    <w:rsid w:val="00EE5A7B"/>
    <w:rsid w:val="00EF7FAD"/>
    <w:rsid w:val="00F04E3F"/>
    <w:rsid w:val="00F06F31"/>
    <w:rsid w:val="00F40BF5"/>
    <w:rsid w:val="00F92EB4"/>
    <w:rsid w:val="00FA5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8866A89"/>
  <w15:docId w15:val="{9CCDBC3C-0BAE-457C-9681-C6665D38A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yleGauche1016cmPremireligne127cm">
    <w:name w:val="Style Gauche :  1016 cm Première ligne : 127 cm"/>
    <w:basedOn w:val="Date"/>
    <w:rsid w:val="00BB4B61"/>
    <w:pPr>
      <w:ind w:left="5760" w:firstLine="720"/>
    </w:pPr>
    <w:rPr>
      <w:szCs w:val="20"/>
    </w:rPr>
  </w:style>
  <w:style w:type="paragraph" w:styleId="Date">
    <w:name w:val="Date"/>
    <w:basedOn w:val="Normal"/>
    <w:next w:val="Normal"/>
    <w:rsid w:val="00BB4B61"/>
  </w:style>
  <w:style w:type="paragraph" w:styleId="Formuledepolitesse">
    <w:name w:val="Closing"/>
    <w:basedOn w:val="Normal"/>
    <w:pPr>
      <w:spacing w:after="960"/>
    </w:pPr>
  </w:style>
  <w:style w:type="paragraph" w:styleId="Corpsdetexte">
    <w:name w:val="Body Text"/>
    <w:basedOn w:val="Normal"/>
    <w:pPr>
      <w:spacing w:after="240"/>
    </w:pPr>
  </w:style>
  <w:style w:type="paragraph" w:styleId="Salutations">
    <w:name w:val="Salutation"/>
    <w:basedOn w:val="Normal"/>
    <w:next w:val="Normal"/>
    <w:pPr>
      <w:spacing w:before="480" w:after="240"/>
    </w:pPr>
  </w:style>
  <w:style w:type="paragraph" w:customStyle="1" w:styleId="ccPicejointe">
    <w:name w:val="cc:/Pièce jointe"/>
    <w:basedOn w:val="Normal"/>
    <w:pPr>
      <w:tabs>
        <w:tab w:val="left" w:pos="1440"/>
      </w:tabs>
      <w:spacing w:after="240"/>
      <w:ind w:left="1440" w:hanging="1440"/>
    </w:pPr>
    <w:rPr>
      <w:lang w:bidi="fr-FR"/>
    </w:rPr>
  </w:style>
  <w:style w:type="table" w:customStyle="1" w:styleId="TableauNormal1">
    <w:name w:val="Tableau Normal1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rsid w:val="000B7628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rsid w:val="000B7628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0B762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0B7628"/>
    <w:rPr>
      <w:sz w:val="24"/>
      <w:szCs w:val="24"/>
    </w:rPr>
  </w:style>
  <w:style w:type="paragraph" w:styleId="Textedebulles">
    <w:name w:val="Balloon Text"/>
    <w:basedOn w:val="Normal"/>
    <w:link w:val="TextedebullesCar"/>
    <w:rsid w:val="000B762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0B7628"/>
    <w:rPr>
      <w:rFonts w:ascii="Tahoma" w:hAnsi="Tahoma" w:cs="Tahoma"/>
      <w:sz w:val="16"/>
      <w:szCs w:val="16"/>
    </w:rPr>
  </w:style>
  <w:style w:type="paragraph" w:customStyle="1" w:styleId="233E5CD5853943F4BD7E8C4B124C0E1D">
    <w:name w:val="233E5CD5853943F4BD7E8C4B124C0E1D"/>
    <w:rsid w:val="000B7628"/>
    <w:pPr>
      <w:spacing w:after="200" w:line="276" w:lineRule="auto"/>
    </w:pPr>
    <w:rPr>
      <w:rFonts w:ascii="Calibri" w:hAnsi="Calibri"/>
      <w:sz w:val="22"/>
      <w:szCs w:val="22"/>
      <w:lang w:val="fr-FR" w:eastAsia="fr-FR"/>
    </w:rPr>
  </w:style>
  <w:style w:type="paragraph" w:customStyle="1" w:styleId="Standard">
    <w:name w:val="Standard"/>
    <w:rsid w:val="00117243"/>
    <w:pPr>
      <w:suppressAutoHyphens/>
      <w:autoSpaceDN w:val="0"/>
      <w:spacing w:after="200" w:line="276" w:lineRule="auto"/>
      <w:textAlignment w:val="baseline"/>
    </w:pPr>
    <w:rPr>
      <w:rFonts w:ascii="Calibri" w:eastAsia="Arial Unicode MS" w:hAnsi="Calibri" w:cs="Calibri"/>
      <w:kern w:val="3"/>
      <w:sz w:val="22"/>
      <w:szCs w:val="22"/>
      <w:lang w:val="fr-FR"/>
    </w:rPr>
  </w:style>
  <w:style w:type="table" w:styleId="Grilledutableau">
    <w:name w:val="Table Grid"/>
    <w:basedOn w:val="TableauNormal"/>
    <w:rsid w:val="009279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nhideWhenUsed/>
    <w:rsid w:val="00405E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204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2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4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1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efe.dpo@diplomatie.gouv.fr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noit.aerts\AppData\Roaming\Microsoft\Templates\Dispute%20of%20Charge%20to%20Credit%20Card%20Company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Dispute of Charge to Credit Card Company</Template>
  <TotalTime>1</TotalTime>
  <Pages>1</Pages>
  <Words>377</Words>
  <Characters>2077</Characters>
  <Application>Microsoft Office Word</Application>
  <DocSecurity>0</DocSecurity>
  <Lines>17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benoit.aerts</dc:creator>
  <cp:lastModifiedBy>Antoinette UTKU</cp:lastModifiedBy>
  <cp:revision>2</cp:revision>
  <cp:lastPrinted>2023-06-08T06:13:00Z</cp:lastPrinted>
  <dcterms:created xsi:type="dcterms:W3CDTF">2025-07-02T08:10:00Z</dcterms:created>
  <dcterms:modified xsi:type="dcterms:W3CDTF">2025-07-02T08:10:00Z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TC010812691036</vt:lpwstr>
  </property>
</Properties>
</file>